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পরিক্ষার ফি, বার্ষিক অনুষ্ঠান ফি এবং ডিসেম্বর পর্যন্ত সকল পাওনা পরিশোধ সংক্রান্ত নোটিশ</w:t>
      </w:r>
    </w:p>
    <w:p>
      <w:r>
        <w:t>প্রিয় শিক্ষার্থী ও সম্মানিত অভিভাবকবৃন্দ,</w:t>
        <w:br/>
        <w:t>আসসালামু আলাইকুম ওয়ারাহমাতুল্লাহ।</w:t>
      </w:r>
    </w:p>
    <w:p>
      <w:r>
        <w:t>আলহামদুলিল্লাহ, চলতি শিক্ষা বর্ষের সমাপনী পরীক্ষা ও বার্ষিক অনুষ্ঠান যথারীতি অনুষ্ঠিত হতে যাচ্ছে ইনশাআল্লাহ। এ উপলক্ষে নিম্নলিখিত বিষয়ে আপনাদের অবগত করা যাচ্ছে—</w:t>
      </w:r>
    </w:p>
    <w:p>
      <w:r>
        <w:t>১️⃣ ৩য় শ্রেণীর শিক্ষার্থীদের  ২৭ নভেম্বরের মধ্যে এবং প্লে থেকে ২য় ও ৫ম শ্রেণীর শিক্ষার্থীদের  ৪ ডিসেম্বরের মধ্যে সমস্ত বকেয়া, পরীক্ষার ফি ও অনুষ্ঠান ফি পরিশোধ করে প্রবেশপত্র সংগ্রহ করা বাধ্যতামূলক।</w:t>
      </w:r>
    </w:p>
    <w:p>
      <w:r>
        <w:t>২️⃣ ৫ম শ্রেণির পরীক্ষার ফি: ৩৫০ টাকা।</w:t>
      </w:r>
    </w:p>
    <w:p>
      <w:r>
        <w:t>৩️⃣ ১ম শ্রেণীর সবক গ্রহণকারী শিক্ষার্থীদের অনুষ্ঠান ফি: ১০০০–৫০০০ টাকা (যথানুসারে)।</w:t>
      </w:r>
    </w:p>
    <w:p>
      <w:r>
        <w:t>৪️⃣ অন্যান্য সকল শিক্ষার্থীদের অনুষ্ঠান ফি: ২০০ টাকা।</w:t>
      </w:r>
    </w:p>
    <w:p>
      <w:r>
        <w:t>📌 অনুষ্ঠান ফি পরিশোধ করা সকল শিক্ষার্থীর জন্য বাধ্যতামূলক।</w:t>
      </w:r>
    </w:p>
    <w:p>
      <w:pPr>
        <w:pStyle w:val="Heading2"/>
      </w:pPr>
      <w:r>
        <w:t>গুরুত্বপূর্ণ দ্রষ্টব্য:</w:t>
      </w:r>
    </w:p>
    <w:p>
      <w:r>
        <w:t>এ বছর একাডেমির সকল হিসাব ডিজিটাল পদ্ধতিতে ওয়েবসাইটের মাধ্যমে পরিচালিত হচ্ছে। ফলে কোনো প্রকার বকেয়া থাকলে প্রবেশপত্র স্বয়ংক্রিয়ভাবে ডাউনলোড হবে না। অতএব, নির্ধারিত সময়ের মধ্যেই সকল পাওনা পরিশোধ করে প্রবেশপত্র সংগ্রহ করার অনুরোধ করা হলো। নির্ধারিত সময়ের পরে পরিশোধ করলে পরীক্ষার আগে নিজ দায়িত্বে কম্পিউটারের দোকান থেকে প্রবেশপত্র সংগ্রহ করতে হবে।</w:t>
      </w:r>
    </w:p>
    <w:p>
      <w:r>
        <w:br/>
        <w:t>অনুরোধক্রমে,</w:t>
      </w:r>
    </w:p>
    <w:p>
      <w:r>
        <w:t>মো: শফিকুল ইসলাম</w:t>
      </w:r>
    </w:p>
    <w:p>
      <w:r>
        <w:t>পরিচালক</w:t>
      </w:r>
    </w:p>
    <w:p>
      <w:r>
        <w:t>আল হুদা একাডেমি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